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AEEF"/>
          <w:kern w:val="0"/>
          <w:sz w:val="24"/>
          <w:szCs w:val="24"/>
          <w:lang w:val="en-US" w:eastAsia="zh-CN" w:bidi="ar"/>
        </w:rPr>
        <w:t>普通话水平测试试卷 22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一、读单音节字词（100 个音节，共 10 分，限时 3.5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罚  齿  召  庞  旗  拎  挪  蠢  傻  嗜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抄  纲  瞎  饼  挫  屡  薄  日  缫  尚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芽  鸣  拽  拒  魔  尔  透  舱  爹  粮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趣  德  骇  捉  瞪  苗  琼  快  绢  符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版  恒  搅  泳  瑞  玄  瑟  哀  谈  牛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铺  髓  群  饿  备  赶  脓  柳  服  灌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寻  自  晓  肥  黯  肿  舅  出  轮  尊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辞  黑  陈  绒  免  抓  捆  司  岛  伸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密  否  旷  告  仁  敌  评  托  黄  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叩  封  戒  橡  桂  薜  德  越  同  枕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二、读多音节词语（100 个音节，共 20 分，限时 2.5 分钟）。请横向朗读！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家禽    悄然    交融    叙述    弱点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增长    对比    取舍    夸耀    嫩绿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他人    花生    王国    怀抱    派遣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抢险    烟卷    顷刻    铁路    训练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黄昏    团体    跑调儿   提防    全身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挫折    虽说    快乐    罢工    村庄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粉末儿   被告    敏感    姊妹    磁场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扭转    确凿    明白    古代    在哪儿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亏损    灯笼    耳垂儿   勇敢    勉励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爵士乐   金丝猴   胸有成竹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三、朗读短文（400 个音节，共 30 分，限时 4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作品 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22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号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可爱的小鸟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方正中等线_GBK" w:hAnsi="方正中等线_GBK" w:eastAsia="方正中等线_GBK" w:cs="方正中等线_GBK"/>
          <w:color w:val="00AEEF"/>
          <w:kern w:val="0"/>
          <w:sz w:val="22"/>
          <w:szCs w:val="22"/>
          <w:lang w:val="en-US" w:eastAsia="zh-CN" w:bidi="ar"/>
        </w:rPr>
        <w:t xml:space="preserve">四、命题说话（请在下列话题中任选一个，共 40 分，限时 3 分钟）。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1.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我的朋友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 xml:space="preserve">2. 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谈谈科技发展与社会生活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等线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2235F71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11</Characters>
  <Lines>0</Lines>
  <Paragraphs>0</Paragraphs>
  <TotalTime>0</TotalTime>
  <ScaleCrop>false</ScaleCrop>
  <LinksUpToDate>false</LinksUpToDate>
  <CharactersWithSpaces>12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2023-05-30T06:11:40Z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E03127D375E44D15BD0C64B8C2E9C308</vt:lpwstr>
  </property>
</Properties>
</file>